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B71B4" w14:textId="43444D21" w:rsidR="000B3A6A" w:rsidRPr="00360F03" w:rsidRDefault="003853B2" w:rsidP="00360F03">
      <w:pPr>
        <w:spacing w:after="120"/>
        <w:ind w:right="-284"/>
        <w:jc w:val="both"/>
      </w:pPr>
      <w:r w:rsidRPr="00CA5B0D">
        <w:rPr>
          <w:rFonts w:ascii="Times New Roman" w:hAnsi="Times New Roman"/>
          <w:sz w:val="16"/>
          <w:szCs w:val="18"/>
        </w:rPr>
        <w:t>Projekt „4 ŻYWIOŁY” współfinansowany ze środków Europejskiego Funduszu Społecznego, realizowany przez GD Consulting NON PROFIT Sp. o.o. w partnerstwie z FALCO Rafał Górski na podstawie Umowy o dofinansowanie projektu nr RPSW.08.05.03-26-0156/19 z 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</w:t>
      </w:r>
      <w:proofErr w:type="spellStart"/>
      <w:r w:rsidRPr="00CA5B0D">
        <w:rPr>
          <w:rFonts w:ascii="Times New Roman" w:hAnsi="Times New Roman"/>
          <w:sz w:val="16"/>
          <w:szCs w:val="18"/>
        </w:rPr>
        <w:t>pozaformalna</w:t>
      </w:r>
      <w:proofErr w:type="spellEnd"/>
      <w:r w:rsidRPr="00CA5B0D">
        <w:rPr>
          <w:rFonts w:ascii="Times New Roman" w:hAnsi="Times New Roman"/>
          <w:sz w:val="16"/>
          <w:szCs w:val="18"/>
        </w:rPr>
        <w:t xml:space="preserve"> osób dorosłych (projekty konkursowe)</w: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76E145BA" wp14:editId="0599A2F3">
                <wp:simplePos x="0" y="0"/>
                <wp:positionH relativeFrom="column">
                  <wp:posOffset>138429</wp:posOffset>
                </wp:positionH>
                <wp:positionV relativeFrom="paragraph">
                  <wp:posOffset>153035</wp:posOffset>
                </wp:positionV>
                <wp:extent cx="0" cy="9525"/>
                <wp:effectExtent l="0" t="0" r="38100" b="2857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8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7F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10.9pt;margin-top:12.05pt;width:0;height:.75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" strokeweight=".26467mm">
                <o:lock v:ext="edit" shapetype="f"/>
              </v:shape>
            </w:pict>
          </mc:Fallback>
        </mc:AlternateContent>
      </w:r>
    </w:p>
    <w:p w14:paraId="2388DF27" w14:textId="77777777" w:rsidR="004A0A72" w:rsidRDefault="004A0A72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 xml:space="preserve">ZAKTUALIZOWANY </w:t>
      </w:r>
    </w:p>
    <w:p w14:paraId="329C6908" w14:textId="7AAEEB61" w:rsidR="003C1048" w:rsidRPr="003853B2" w:rsidRDefault="000B3A6A" w:rsidP="003853B2">
      <w:pPr>
        <w:shd w:val="clear" w:color="auto" w:fill="FFFFFF"/>
        <w:tabs>
          <w:tab w:val="left" w:pos="406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 SZKOLENIA</w:t>
      </w:r>
      <w:proofErr w:type="gramEnd"/>
    </w:p>
    <w:p w14:paraId="35762E26" w14:textId="77777777" w:rsidR="0022700A" w:rsidRPr="00530614" w:rsidRDefault="0022700A" w:rsidP="0022700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6163"/>
      </w:tblGrid>
      <w:tr w:rsidR="000025CB" w:rsidRPr="00530614" w14:paraId="0E77629A" w14:textId="77777777" w:rsidTr="00EF105B">
        <w:tc>
          <w:tcPr>
            <w:tcW w:w="2898" w:type="dxa"/>
            <w:shd w:val="clear" w:color="auto" w:fill="F2F2F2"/>
          </w:tcPr>
          <w:p w14:paraId="11D54445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164" w:type="dxa"/>
            <w:shd w:val="clear" w:color="auto" w:fill="auto"/>
          </w:tcPr>
          <w:p w14:paraId="3DA8C416" w14:textId="3C53BEC7" w:rsidR="000025CB" w:rsidRPr="00323A07" w:rsidRDefault="00323A07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RP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SW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8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5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.0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3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26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-0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156</w:t>
            </w:r>
            <w:r w:rsidRPr="005576AF">
              <w:rPr>
                <w:rFonts w:ascii="Times New Roman" w:eastAsia="Arial" w:hAnsi="Times New Roman"/>
                <w:b/>
                <w:color w:val="000000"/>
                <w:lang w:eastAsia="pl-PL"/>
              </w:rPr>
              <w:t>/1</w:t>
            </w:r>
            <w:r w:rsidR="003853B2">
              <w:rPr>
                <w:rFonts w:ascii="Times New Roman" w:eastAsia="Arial" w:hAnsi="Times New Roman"/>
                <w:b/>
                <w:color w:val="000000"/>
                <w:lang w:eastAsia="pl-PL"/>
              </w:rPr>
              <w:t>9</w:t>
            </w:r>
          </w:p>
        </w:tc>
      </w:tr>
      <w:tr w:rsidR="000025CB" w:rsidRPr="00530614" w14:paraId="65200C7B" w14:textId="77777777" w:rsidTr="00EF105B">
        <w:tc>
          <w:tcPr>
            <w:tcW w:w="2898" w:type="dxa"/>
            <w:shd w:val="clear" w:color="auto" w:fill="F2F2F2"/>
          </w:tcPr>
          <w:p w14:paraId="150E62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164" w:type="dxa"/>
            <w:shd w:val="clear" w:color="auto" w:fill="auto"/>
          </w:tcPr>
          <w:p w14:paraId="63F5BB51" w14:textId="272C0473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hAnsi="Times New Roman"/>
                <w:b/>
                <w:bCs/>
                <w:szCs w:val="20"/>
              </w:rPr>
              <w:t>„</w:t>
            </w:r>
            <w:r w:rsidR="003853B2">
              <w:rPr>
                <w:rFonts w:ascii="Times New Roman" w:hAnsi="Times New Roman"/>
                <w:b/>
                <w:bCs/>
                <w:szCs w:val="20"/>
              </w:rPr>
              <w:t>4 ŻYWIOŁY</w:t>
            </w:r>
            <w:r w:rsidRPr="00530614">
              <w:rPr>
                <w:rFonts w:ascii="Times New Roman" w:hAnsi="Times New Roman"/>
                <w:b/>
                <w:bCs/>
                <w:szCs w:val="20"/>
              </w:rPr>
              <w:t>”</w:t>
            </w:r>
          </w:p>
        </w:tc>
      </w:tr>
      <w:tr w:rsidR="000025CB" w:rsidRPr="00530614" w14:paraId="369CB01E" w14:textId="77777777" w:rsidTr="00EF105B">
        <w:tc>
          <w:tcPr>
            <w:tcW w:w="2898" w:type="dxa"/>
            <w:shd w:val="clear" w:color="auto" w:fill="F2F2F2"/>
          </w:tcPr>
          <w:p w14:paraId="198BC6C4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Nazwa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</w:tcPr>
          <w:p w14:paraId="22551F40" w14:textId="35D8998B" w:rsidR="000025CB" w:rsidRPr="00530614" w:rsidRDefault="007338DC" w:rsidP="00385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KOPARKO-ŁADOWARKA KLASA III</w:t>
            </w:r>
          </w:p>
        </w:tc>
      </w:tr>
      <w:tr w:rsidR="000025CB" w:rsidRPr="00530614" w14:paraId="3C1A864E" w14:textId="77777777" w:rsidTr="00EF105B">
        <w:tc>
          <w:tcPr>
            <w:tcW w:w="2898" w:type="dxa"/>
            <w:shd w:val="clear" w:color="auto" w:fill="F2F2F2"/>
          </w:tcPr>
          <w:p w14:paraId="19CBFFEC" w14:textId="77777777" w:rsidR="000025CB" w:rsidRPr="00530614" w:rsidRDefault="000025C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 w:rsidRPr="00530614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Miejsce realizacji </w:t>
            </w:r>
            <w:r w:rsidR="00364E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4225B842" w14:textId="1209B967" w:rsidR="000025CB" w:rsidRPr="00530614" w:rsidRDefault="00360F03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ul</w:t>
            </w:r>
            <w:r w:rsidR="007338DC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 Kilińskiego 57, 27-400 Ostrowiec Świętokrzyski</w:t>
            </w:r>
          </w:p>
        </w:tc>
      </w:tr>
      <w:tr w:rsidR="00364E5B" w:rsidRPr="00530614" w14:paraId="644B96B5" w14:textId="77777777" w:rsidTr="00EF105B">
        <w:tc>
          <w:tcPr>
            <w:tcW w:w="2898" w:type="dxa"/>
            <w:shd w:val="clear" w:color="auto" w:fill="F2F2F2"/>
          </w:tcPr>
          <w:p w14:paraId="609F3F5E" w14:textId="77777777" w:rsidR="00364E5B" w:rsidRPr="00530614" w:rsidRDefault="00364E5B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584EDB9A" w14:textId="47306A59" w:rsidR="00364E5B" w:rsidRPr="00530614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01.02.2021 – </w:t>
            </w:r>
            <w:r w:rsidR="004C1CFE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28.02</w:t>
            </w:r>
            <w:r w:rsidR="00960AF5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2021</w:t>
            </w:r>
          </w:p>
        </w:tc>
      </w:tr>
      <w:tr w:rsidR="007338DC" w:rsidRPr="00530614" w14:paraId="0967F6B5" w14:textId="77777777" w:rsidTr="00EF105B">
        <w:tc>
          <w:tcPr>
            <w:tcW w:w="2898" w:type="dxa"/>
            <w:shd w:val="clear" w:color="auto" w:fill="F2F2F2"/>
          </w:tcPr>
          <w:p w14:paraId="58D25216" w14:textId="584FFD8D" w:rsidR="007338DC" w:rsidRDefault="007338DC" w:rsidP="00EF1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4" w:type="dxa"/>
            <w:shd w:val="clear" w:color="auto" w:fill="auto"/>
            <w:vAlign w:val="center"/>
          </w:tcPr>
          <w:p w14:paraId="17A3FE85" w14:textId="603A8325" w:rsid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 1</w:t>
            </w:r>
          </w:p>
        </w:tc>
      </w:tr>
    </w:tbl>
    <w:p w14:paraId="7FF319AE" w14:textId="2F414805" w:rsidR="000538AF" w:rsidRDefault="000538AF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7674AE65" w14:textId="77777777" w:rsidR="007338DC" w:rsidRPr="00530614" w:rsidRDefault="007338DC" w:rsidP="003853B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5000" w:type="pct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"/>
        <w:gridCol w:w="1481"/>
        <w:gridCol w:w="1634"/>
        <w:gridCol w:w="3117"/>
        <w:gridCol w:w="1928"/>
      </w:tblGrid>
      <w:tr w:rsidR="007338DC" w:rsidRPr="007338DC" w14:paraId="785E5DD6" w14:textId="77777777" w:rsidTr="007338DC">
        <w:trPr>
          <w:trHeight w:val="901"/>
        </w:trPr>
        <w:tc>
          <w:tcPr>
            <w:tcW w:w="492" w:type="pct"/>
            <w:shd w:val="clear" w:color="auto" w:fill="D9D9D9" w:themeFill="background1" w:themeFillShade="D9"/>
            <w:vAlign w:val="center"/>
          </w:tcPr>
          <w:p w14:paraId="5A5C1923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Kolejny dzień kursu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14:paraId="1A3D2D42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 realizacji kursu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7FDF2C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realizacji kursu</w:t>
            </w: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4577FCE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(od do)</w:t>
            </w:r>
          </w:p>
        </w:tc>
        <w:tc>
          <w:tcPr>
            <w:tcW w:w="1722" w:type="pct"/>
            <w:shd w:val="clear" w:color="auto" w:fill="D9D9D9" w:themeFill="background1" w:themeFillShade="D9"/>
            <w:vAlign w:val="center"/>
          </w:tcPr>
          <w:p w14:paraId="4BCECE90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Przedmiot/Temat</w:t>
            </w:r>
          </w:p>
        </w:tc>
        <w:tc>
          <w:tcPr>
            <w:tcW w:w="1065" w:type="pct"/>
            <w:shd w:val="clear" w:color="auto" w:fill="D9D9D9" w:themeFill="background1" w:themeFillShade="D9"/>
            <w:vAlign w:val="center"/>
          </w:tcPr>
          <w:p w14:paraId="57D74427" w14:textId="77777777" w:rsidR="007338DC" w:rsidRPr="007338DC" w:rsidRDefault="007338DC" w:rsidP="00733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 kursu</w:t>
            </w:r>
          </w:p>
        </w:tc>
      </w:tr>
      <w:tr w:rsidR="00360F03" w:rsidRPr="007338DC" w14:paraId="55C1A51F" w14:textId="77777777" w:rsidTr="00C14EF6">
        <w:trPr>
          <w:trHeight w:hRule="exact" w:val="55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2DA7E" w14:textId="7CBB6E1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50870" w14:textId="5D3752D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01.02.2021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18369" w14:textId="07458C7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B1B00" w14:textId="2A1FB958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BHP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C7B042" w14:textId="5221AEA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538072E6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88B9B" w14:textId="50868F9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057A7" w14:textId="6BFE5F8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02.02.2021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F9129" w14:textId="5E5E764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0C210" w14:textId="42891184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Użytkowanie i eksploatacyjne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C1B66D" w14:textId="69D54D6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1EB44BBD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C4D2B3" w14:textId="3B5AE4CF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3DB24" w14:textId="4E44F2B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03.02.2021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8AE42D" w14:textId="0648038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052B6" w14:textId="21DE4A3E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Dokumentacja techniczna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51EB14" w14:textId="2188FEE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A461B5A" w14:textId="77777777" w:rsidTr="00C14EF6">
        <w:trPr>
          <w:trHeight w:hRule="exact" w:val="50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CA539A" w14:textId="1A85090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5E86D" w14:textId="1A013A7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04.02.2021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28141" w14:textId="75405F2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5646C" w14:textId="07E0D5E4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pl-PL"/>
              </w:rPr>
            </w:pPr>
            <w:r w:rsidRPr="00360F03">
              <w:rPr>
                <w:sz w:val="20"/>
                <w:szCs w:val="20"/>
              </w:rPr>
              <w:t>Podstawy elektrotechniki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A337D" w14:textId="09C12F2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F5940F0" w14:textId="77777777" w:rsidTr="00C14EF6">
        <w:trPr>
          <w:trHeight w:val="10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167A" w14:textId="0FB05A6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F0471" w14:textId="408C036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05.02.2021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A066A" w14:textId="72DC78A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50686" w14:textId="3AA5DA62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360F03">
              <w:rPr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81061" w14:textId="30117F0A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406C21C6" w14:textId="77777777" w:rsidTr="00C14EF6">
        <w:trPr>
          <w:trHeight w:hRule="exact" w:val="71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1D2003" w14:textId="7ACB96F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1F15A" w14:textId="03712F8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06.02.2021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4D081" w14:textId="53436FA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360F03">
              <w:rPr>
                <w:sz w:val="20"/>
                <w:szCs w:val="20"/>
              </w:rPr>
              <w:t>08:00-18:00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FB14A" w14:textId="6AC94C61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360F03">
              <w:rPr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14837" w14:textId="32D9BA9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10</w:t>
            </w:r>
          </w:p>
        </w:tc>
      </w:tr>
      <w:tr w:rsidR="00360F03" w:rsidRPr="007338DC" w14:paraId="1EDEA5A2" w14:textId="77777777" w:rsidTr="00C14EF6">
        <w:trPr>
          <w:trHeight w:hRule="exact" w:val="69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5880D3" w14:textId="2F265AE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2D49A" w14:textId="0D76AC5A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B2E964" w14:textId="5BC2CFE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B08C2C" w14:textId="7EC19A85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Silniki spalinowe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E7516" w14:textId="3555921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4E7B6093" w14:textId="77777777" w:rsidTr="00C14EF6">
        <w:trPr>
          <w:trHeight w:hRule="exact" w:val="726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50D1E" w14:textId="5F45C5F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52CDD" w14:textId="4F358D6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09.02.2021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6E285" w14:textId="0E22572B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CBFB0" w14:textId="26F616C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Elementy hydrauliki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2A5B1" w14:textId="64187CD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5BC76E8B" w14:textId="77777777" w:rsidTr="00C14EF6">
        <w:trPr>
          <w:trHeight w:hRule="exact" w:val="677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4C91B" w14:textId="60A6B05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40B9D" w14:textId="13C46C0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10.02.2021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0E7B25" w14:textId="7492644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7370C" w14:textId="2522CDF7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Budowa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7A3E6" w14:textId="338B8C4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3AA374D2" w14:textId="77777777" w:rsidTr="00C14EF6">
        <w:trPr>
          <w:trHeight w:hRule="exact" w:val="904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E8A8FC" w14:textId="4912CE7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A780E5" w14:textId="4E9CA6C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11.02.2021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8B79E" w14:textId="127CCAB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90DDB" w14:textId="609AFE4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Budowa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53BCA" w14:textId="6B7B708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1C7CC774" w14:textId="77777777" w:rsidTr="00C14EF6">
        <w:trPr>
          <w:trHeight w:hRule="exact" w:val="68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C57E39" w14:textId="6EC6E8E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813B1" w14:textId="7B59A192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12.02.2021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855FA" w14:textId="46E033A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15:00-21:00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72825" w14:textId="351942C2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Technologia robot realizowanych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BE27F" w14:textId="1F8FEDD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6</w:t>
            </w:r>
          </w:p>
        </w:tc>
      </w:tr>
      <w:tr w:rsidR="00360F03" w:rsidRPr="007338DC" w14:paraId="19D29776" w14:textId="77777777" w:rsidTr="00C14EF6">
        <w:trPr>
          <w:trHeight w:hRule="exact" w:val="69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C7225" w14:textId="7B40D9D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400CE" w14:textId="68BD34B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13.02.2021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8FD957" w14:textId="2A725B9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08:00-18:00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1DE21" w14:textId="53FE5F4D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Technologia robot realizowanych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39E0A" w14:textId="10A94FB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10</w:t>
            </w:r>
          </w:p>
        </w:tc>
      </w:tr>
      <w:tr w:rsidR="00360F03" w:rsidRPr="007338DC" w14:paraId="158E3896" w14:textId="77777777" w:rsidTr="00C14EF6">
        <w:trPr>
          <w:trHeight w:hRule="exact" w:val="702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5BB0" w14:textId="1228678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F5643" w14:textId="4FEE7BC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D34B0" w14:textId="47EF64ED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10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14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B1071" w14:textId="0D8F9679" w:rsidR="00360F03" w:rsidRPr="00360F03" w:rsidRDefault="00FD0176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283FC" w14:textId="7B09F07F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60F03" w:rsidRPr="007338DC" w14:paraId="593F9E90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D8466" w14:textId="560D22B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CEF7B" w14:textId="22FE74D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16.02.2021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C24E3" w14:textId="77262613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08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16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0052F" w14:textId="175E4F25" w:rsidR="00360F03" w:rsidRPr="00360F03" w:rsidRDefault="00FD0176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23CB6B" w14:textId="0F4702D9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60F03" w:rsidRPr="007338DC" w14:paraId="7599B8E1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2DA38" w14:textId="43047E6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A835E" w14:textId="36EECD05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17.02.2021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E6BB7" w14:textId="01448B2C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08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16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718A9" w14:textId="5E4E6806" w:rsidR="00360F03" w:rsidRPr="00360F03" w:rsidRDefault="00FD0176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9CDD1" w14:textId="02FA75ED" w:rsidR="00360F03" w:rsidRPr="00360F03" w:rsidRDefault="00FD0176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60F03" w:rsidRPr="007338DC" w14:paraId="3A97C768" w14:textId="77777777" w:rsidTr="00C14EF6">
        <w:trPr>
          <w:trHeight w:hRule="exact" w:val="683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6921E" w14:textId="48DFFFB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16.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03E7A" w14:textId="2B0133E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18.02.2021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97CED" w14:textId="20D113D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9A6931" w14:textId="3747FD6A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22F27" w14:textId="301CA3FB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550F8779" w14:textId="77777777" w:rsidTr="00C14EF6">
        <w:trPr>
          <w:trHeight w:val="1211"/>
        </w:trPr>
        <w:tc>
          <w:tcPr>
            <w:tcW w:w="4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9B6B9" w14:textId="009DFC5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17.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73BE29" w14:textId="68AB3B02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19.02.2021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2F48C" w14:textId="01C6FF4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7C8DE8" w14:textId="10982173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</w:t>
            </w:r>
            <w:r>
              <w:rPr>
                <w:sz w:val="20"/>
                <w:szCs w:val="20"/>
              </w:rPr>
              <w:t>-</w:t>
            </w:r>
            <w:r w:rsidRPr="00360F03">
              <w:rPr>
                <w:sz w:val="20"/>
                <w:szCs w:val="20"/>
              </w:rPr>
              <w:t>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CB819" w14:textId="6F0EDD5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7816BDC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FCD187A" w14:textId="7777777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0F344" w14:textId="66CD2BB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20.02.2021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11D3F" w14:textId="23C3F4F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FBAD70" w14:textId="58B771DD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97A54" w14:textId="48C49023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13EC0115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1B7B969F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E1A11" w14:textId="5328C76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22.02.2021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AE2E2" w14:textId="77C8DEE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EB060" w14:textId="3D90025D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11629" w14:textId="6CA6F56F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3826B34B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5FF24277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CC624" w14:textId="361698BE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23.02.2021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7A3708" w14:textId="26DC8E48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9E13BB" w14:textId="3C4EFEC1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67E772" w14:textId="76EA72F6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6691D846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3FB90489" w14:textId="77777777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338D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FCFC4" w14:textId="61BF26A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24.02.2021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25D6F" w14:textId="4FEF1B44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72CE3" w14:textId="7E8E8346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11D7D5" w14:textId="3610B70A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5CBFDD57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0422E3BA" w14:textId="77777777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7186F" w14:textId="639DB970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25.02.2021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C12733" w14:textId="0D308721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08:00-16:00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9B74E" w14:textId="42D19D5B" w:rsidR="00360F03" w:rsidRPr="00360F03" w:rsidRDefault="00360F03" w:rsidP="00360F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9F4C5" w14:textId="3C497D7C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sz w:val="20"/>
                <w:szCs w:val="20"/>
              </w:rPr>
              <w:t>8</w:t>
            </w:r>
          </w:p>
        </w:tc>
      </w:tr>
      <w:tr w:rsidR="00360F03" w:rsidRPr="007338DC" w14:paraId="0AC18DE8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4E695AF8" w14:textId="1B7F9029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3B350" w14:textId="20B0481F" w:rsidR="00360F03" w:rsidRPr="00360F03" w:rsidRDefault="00360F03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26.02.2021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2C805" w14:textId="27517F68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05E5B" w14:textId="04E5A412" w:rsidR="00360F03" w:rsidRPr="00360F03" w:rsidRDefault="00FD0176" w:rsidP="00360F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Budowa koparko-ładowarek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08A2D" w14:textId="79A3A0AC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56F82D64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760D9BB9" w14:textId="5420FF7D" w:rsidR="00360F03" w:rsidRPr="00360F03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60F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BEDAA" w14:textId="2710E0D8" w:rsidR="00360F03" w:rsidRPr="00360F03" w:rsidRDefault="00360F03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27.02.2021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794422" w14:textId="6C60E3FF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60F03" w:rsidRPr="00360F03">
              <w:rPr>
                <w:sz w:val="20"/>
                <w:szCs w:val="20"/>
              </w:rPr>
              <w:t>:00-</w:t>
            </w:r>
            <w:r>
              <w:rPr>
                <w:sz w:val="20"/>
                <w:szCs w:val="20"/>
              </w:rPr>
              <w:t>21</w:t>
            </w:r>
            <w:r w:rsidR="00360F03" w:rsidRPr="00360F03">
              <w:rPr>
                <w:sz w:val="20"/>
                <w:szCs w:val="20"/>
              </w:rPr>
              <w:t>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7C119" w14:textId="759BE999" w:rsidR="00360F03" w:rsidRPr="00360F03" w:rsidRDefault="00FD0176" w:rsidP="00360F0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Technologia robót realizowanych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00C" w14:textId="11559B5F" w:rsidR="00360F03" w:rsidRPr="00360F03" w:rsidRDefault="00FD0176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60F03" w:rsidRPr="007338DC" w14:paraId="1C9DDA13" w14:textId="77777777" w:rsidTr="00BD5B76">
        <w:trPr>
          <w:trHeight w:hRule="exact" w:val="872"/>
        </w:trPr>
        <w:tc>
          <w:tcPr>
            <w:tcW w:w="492" w:type="pct"/>
            <w:vAlign w:val="center"/>
          </w:tcPr>
          <w:p w14:paraId="6D5F420D" w14:textId="67232EF1" w:rsidR="00360F03" w:rsidRPr="007338DC" w:rsidRDefault="00360F03" w:rsidP="00360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5E534" w14:textId="680C9A35" w:rsidR="00360F03" w:rsidRPr="00360F03" w:rsidRDefault="004C1CFE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</w:t>
            </w:r>
            <w:r w:rsidR="00360F03" w:rsidRPr="00360F03">
              <w:rPr>
                <w:sz w:val="20"/>
                <w:szCs w:val="20"/>
              </w:rPr>
              <w:t>.2021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6FF18" w14:textId="4F31743F" w:rsidR="00360F03" w:rsidRPr="00360F03" w:rsidRDefault="00431015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 – 16:00</w:t>
            </w:r>
          </w:p>
        </w:tc>
        <w:tc>
          <w:tcPr>
            <w:tcW w:w="17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4F14C" w14:textId="3C423D61" w:rsidR="00DA13E7" w:rsidRPr="00360F03" w:rsidRDefault="00431015" w:rsidP="00360F03">
            <w:pPr>
              <w:spacing w:after="0" w:line="240" w:lineRule="auto"/>
              <w:rPr>
                <w:sz w:val="20"/>
                <w:szCs w:val="20"/>
              </w:rPr>
            </w:pPr>
            <w:r w:rsidRPr="00360F03">
              <w:rPr>
                <w:sz w:val="20"/>
                <w:szCs w:val="20"/>
              </w:rPr>
              <w:t>Zajęcia praktyczne realizowane koparko-ładowarkami</w:t>
            </w:r>
          </w:p>
        </w:tc>
        <w:tc>
          <w:tcPr>
            <w:tcW w:w="10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99F36" w14:textId="3E0200F0" w:rsidR="00360F03" w:rsidRPr="00360F03" w:rsidRDefault="00431015" w:rsidP="00360F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14:paraId="5A1BBB09" w14:textId="77777777" w:rsidR="004A0A72" w:rsidRDefault="000025CB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  <w:r w:rsidRPr="00C77CCD"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 xml:space="preserve">                           </w:t>
      </w:r>
    </w:p>
    <w:p w14:paraId="47A36939" w14:textId="77777777" w:rsidR="004A0A72" w:rsidRDefault="004A0A72" w:rsidP="000025CB">
      <w:pPr>
        <w:shd w:val="clear" w:color="auto" w:fill="FFFFFF"/>
        <w:tabs>
          <w:tab w:val="left" w:pos="4065"/>
        </w:tabs>
        <w:spacing w:after="0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1E8B66AE" w14:textId="26FFF906" w:rsidR="0073344B" w:rsidRDefault="0073344B"/>
    <w:p w14:paraId="450124E9" w14:textId="57F1CE4B" w:rsidR="004C1CFE" w:rsidRDefault="004C1CFE"/>
    <w:p w14:paraId="7283F04E" w14:textId="65552B15" w:rsidR="003E7ED1" w:rsidRPr="004C1CFE" w:rsidRDefault="004C1CFE" w:rsidP="003E7ED1">
      <w:pPr>
        <w:rPr>
          <w:rFonts w:ascii="Times New Roman" w:hAnsi="Times New Roman"/>
        </w:rPr>
      </w:pPr>
      <w:r>
        <w:t xml:space="preserve">        </w:t>
      </w:r>
    </w:p>
    <w:p w14:paraId="1F39E076" w14:textId="07AF774C" w:rsidR="004C1CFE" w:rsidRPr="004C1CFE" w:rsidRDefault="004C1CFE">
      <w:pPr>
        <w:rPr>
          <w:rFonts w:ascii="Times New Roman" w:hAnsi="Times New Roman"/>
        </w:rPr>
      </w:pPr>
    </w:p>
    <w:sectPr w:rsidR="004C1CFE" w:rsidRPr="004C1CFE" w:rsidSect="004C1CFE">
      <w:headerReference w:type="default" r:id="rId6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06194" w14:textId="77777777" w:rsidR="000468B9" w:rsidRDefault="000468B9" w:rsidP="00C12B6D">
      <w:pPr>
        <w:spacing w:after="0" w:line="240" w:lineRule="auto"/>
      </w:pPr>
      <w:r>
        <w:separator/>
      </w:r>
    </w:p>
  </w:endnote>
  <w:endnote w:type="continuationSeparator" w:id="0">
    <w:p w14:paraId="0AE0CA63" w14:textId="77777777" w:rsidR="000468B9" w:rsidRDefault="000468B9" w:rsidP="00C1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E15E2" w14:textId="77777777" w:rsidR="000468B9" w:rsidRDefault="000468B9" w:rsidP="00C12B6D">
      <w:pPr>
        <w:spacing w:after="0" w:line="240" w:lineRule="auto"/>
      </w:pPr>
      <w:r>
        <w:separator/>
      </w:r>
    </w:p>
  </w:footnote>
  <w:footnote w:type="continuationSeparator" w:id="0">
    <w:p w14:paraId="7B7D67CB" w14:textId="77777777" w:rsidR="000468B9" w:rsidRDefault="000468B9" w:rsidP="00C12B6D">
      <w:pPr>
        <w:spacing w:after="0" w:line="240" w:lineRule="auto"/>
      </w:pPr>
      <w:r>
        <w:continuationSeparator/>
      </w:r>
    </w:p>
  </w:footnote>
  <w:footnote w:id="1">
    <w:p w14:paraId="479B4027" w14:textId="75535CF0" w:rsidR="007338DC" w:rsidRPr="00BC3B76" w:rsidRDefault="007338DC" w:rsidP="007338D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2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788"/>
      <w:gridCol w:w="2662"/>
      <w:gridCol w:w="3488"/>
    </w:tblGrid>
    <w:tr w:rsidR="003853B2" w:rsidRPr="003853B2" w14:paraId="625061D8" w14:textId="77777777" w:rsidTr="002025AA">
      <w:trPr>
        <w:trHeight w:val="475"/>
        <w:jc w:val="center"/>
      </w:trPr>
      <w:tc>
        <w:tcPr>
          <w:tcW w:w="1560" w:type="pct"/>
          <w:shd w:val="clear" w:color="auto" w:fill="FFFFFF"/>
          <w:hideMark/>
        </w:tcPr>
        <w:p w14:paraId="5AF6FCEF" w14:textId="34C6F3F7" w:rsidR="003853B2" w:rsidRPr="003853B2" w:rsidRDefault="003853B2" w:rsidP="003853B2">
          <w:pPr>
            <w:spacing w:line="240" w:lineRule="auto"/>
            <w:rPr>
              <w:noProof/>
              <w:lang w:eastAsia="pl-PL"/>
            </w:rPr>
          </w:pPr>
          <w:bookmarkStart w:id="0" w:name="_Hlk521066676"/>
          <w:r w:rsidRPr="003853B2">
            <w:rPr>
              <w:noProof/>
              <w:lang w:eastAsia="pl-PL"/>
            </w:rPr>
            <w:drawing>
              <wp:inline distT="0" distB="0" distL="0" distR="0" wp14:anchorId="112C549C" wp14:editId="4F0CAFF4">
                <wp:extent cx="1276350" cy="552450"/>
                <wp:effectExtent l="0" t="0" r="0" b="0"/>
                <wp:docPr id="69" name="Obraz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9" w:type="pct"/>
          <w:shd w:val="clear" w:color="auto" w:fill="FFFFFF"/>
          <w:hideMark/>
        </w:tcPr>
        <w:p w14:paraId="50524B91" w14:textId="028DE9DA" w:rsidR="003853B2" w:rsidRPr="003853B2" w:rsidRDefault="003853B2" w:rsidP="003853B2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6CB6AC9A" wp14:editId="6AC42A0B">
                <wp:extent cx="1190625" cy="552450"/>
                <wp:effectExtent l="0" t="0" r="9525" b="0"/>
                <wp:docPr id="68" name="Obraz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1" w:type="pct"/>
          <w:shd w:val="clear" w:color="auto" w:fill="FFFFFF"/>
          <w:hideMark/>
        </w:tcPr>
        <w:p w14:paraId="0029E55A" w14:textId="4AC3FC5C" w:rsidR="003853B2" w:rsidRPr="003853B2" w:rsidRDefault="003853B2" w:rsidP="003853B2">
          <w:pPr>
            <w:spacing w:line="240" w:lineRule="auto"/>
            <w:jc w:val="right"/>
            <w:rPr>
              <w:noProof/>
              <w:lang w:eastAsia="pl-PL"/>
            </w:rPr>
          </w:pPr>
          <w:r w:rsidRPr="003853B2">
            <w:rPr>
              <w:noProof/>
              <w:lang w:eastAsia="pl-PL"/>
            </w:rPr>
            <w:drawing>
              <wp:inline distT="0" distB="0" distL="0" distR="0" wp14:anchorId="3708782C" wp14:editId="6CD88DC7">
                <wp:extent cx="2009775" cy="552450"/>
                <wp:effectExtent l="0" t="0" r="9525" b="0"/>
                <wp:docPr id="67" name="Obraz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97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B1686A" w14:textId="4F8A19C7" w:rsidR="00C12B6D" w:rsidRDefault="00C12B6D" w:rsidP="003853B2">
    <w:pPr>
      <w:ind w:right="284"/>
      <w:jc w:val="both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674A5779" wp14:editId="49EC2208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38100" b="28575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4B3A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"/>
          </w:pict>
        </mc:Fallback>
      </mc:AlternateConten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CB"/>
    <w:rsid w:val="000025CB"/>
    <w:rsid w:val="000468B9"/>
    <w:rsid w:val="000538AF"/>
    <w:rsid w:val="00077E35"/>
    <w:rsid w:val="000B3A6A"/>
    <w:rsid w:val="000C24FA"/>
    <w:rsid w:val="000D5813"/>
    <w:rsid w:val="00103866"/>
    <w:rsid w:val="0018193B"/>
    <w:rsid w:val="001909C0"/>
    <w:rsid w:val="0022700A"/>
    <w:rsid w:val="002E3134"/>
    <w:rsid w:val="00323A07"/>
    <w:rsid w:val="00360F03"/>
    <w:rsid w:val="00364E5B"/>
    <w:rsid w:val="003853B2"/>
    <w:rsid w:val="003C1048"/>
    <w:rsid w:val="003E7ED1"/>
    <w:rsid w:val="003F74BA"/>
    <w:rsid w:val="00431015"/>
    <w:rsid w:val="00434429"/>
    <w:rsid w:val="00456BE1"/>
    <w:rsid w:val="004A0A72"/>
    <w:rsid w:val="004C1CFE"/>
    <w:rsid w:val="005171A0"/>
    <w:rsid w:val="0055691C"/>
    <w:rsid w:val="00561473"/>
    <w:rsid w:val="005A6B59"/>
    <w:rsid w:val="0061691A"/>
    <w:rsid w:val="0073344B"/>
    <w:rsid w:val="007338DC"/>
    <w:rsid w:val="00763CF5"/>
    <w:rsid w:val="00771A8F"/>
    <w:rsid w:val="00861AF1"/>
    <w:rsid w:val="008667C0"/>
    <w:rsid w:val="00877152"/>
    <w:rsid w:val="00894420"/>
    <w:rsid w:val="008E0A00"/>
    <w:rsid w:val="00960AF5"/>
    <w:rsid w:val="009C072C"/>
    <w:rsid w:val="009C334D"/>
    <w:rsid w:val="009E693C"/>
    <w:rsid w:val="009E71FE"/>
    <w:rsid w:val="00A90E6C"/>
    <w:rsid w:val="00AB3802"/>
    <w:rsid w:val="00B003A0"/>
    <w:rsid w:val="00B17493"/>
    <w:rsid w:val="00B354CA"/>
    <w:rsid w:val="00B579BA"/>
    <w:rsid w:val="00B64E27"/>
    <w:rsid w:val="00C0329B"/>
    <w:rsid w:val="00C12B6D"/>
    <w:rsid w:val="00C420D8"/>
    <w:rsid w:val="00C45565"/>
    <w:rsid w:val="00C57AC6"/>
    <w:rsid w:val="00C766FF"/>
    <w:rsid w:val="00C96486"/>
    <w:rsid w:val="00CA3867"/>
    <w:rsid w:val="00D36B6D"/>
    <w:rsid w:val="00D90E96"/>
    <w:rsid w:val="00D95C64"/>
    <w:rsid w:val="00DA13E7"/>
    <w:rsid w:val="00DB2627"/>
    <w:rsid w:val="00DB2812"/>
    <w:rsid w:val="00DC703F"/>
    <w:rsid w:val="00DF4B63"/>
    <w:rsid w:val="00EC7BCD"/>
    <w:rsid w:val="00F50A99"/>
    <w:rsid w:val="00F85256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02645"/>
  <w15:chartTrackingRefBased/>
  <w15:docId w15:val="{AC686CDB-97B9-4A77-9F33-FA386F76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7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700A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semiHidden/>
    <w:rsid w:val="007338D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38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33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1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10</cp:revision>
  <cp:lastPrinted>2021-02-25T13:29:00Z</cp:lastPrinted>
  <dcterms:created xsi:type="dcterms:W3CDTF">2021-02-01T08:09:00Z</dcterms:created>
  <dcterms:modified xsi:type="dcterms:W3CDTF">2021-02-26T09:36:00Z</dcterms:modified>
</cp:coreProperties>
</file>